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18A79A" w14:textId="77777777" w:rsidR="00EB728F" w:rsidRDefault="007402F2">
      <w:pPr>
        <w:pStyle w:val="Titolo4"/>
        <w:numPr>
          <w:ilvl w:val="0"/>
          <w:numId w:val="0"/>
        </w:numPr>
        <w:jc w:val="center"/>
      </w:pPr>
      <w:r>
        <w:rPr>
          <w:rStyle w:val="Enfasigrassetto"/>
          <w:b/>
          <w:bCs/>
          <w:sz w:val="40"/>
          <w:szCs w:val="40"/>
        </w:rPr>
        <w:t xml:space="preserve">AVVISO PUBBLICO </w:t>
      </w:r>
    </w:p>
    <w:p w14:paraId="04E28010" w14:textId="77777777" w:rsidR="00EB728F" w:rsidRDefault="007402F2">
      <w:pPr>
        <w:pStyle w:val="Titolo4"/>
        <w:numPr>
          <w:ilvl w:val="0"/>
          <w:numId w:val="0"/>
        </w:numPr>
        <w:jc w:val="center"/>
      </w:pPr>
      <w:r>
        <w:rPr>
          <w:rStyle w:val="Enfasigrassetto"/>
          <w:b/>
          <w:bCs/>
          <w:sz w:val="32"/>
          <w:szCs w:val="32"/>
        </w:rPr>
        <w:t>DI MANIFESTAZIONE DI INTERESSE</w:t>
      </w:r>
    </w:p>
    <w:p w14:paraId="00579360" w14:textId="77777777" w:rsidR="00EB728F" w:rsidRDefault="007402F2">
      <w:pPr>
        <w:pStyle w:val="Titolo2"/>
        <w:shd w:val="clear" w:color="auto" w:fill="FFFFFF"/>
        <w:spacing w:beforeAutospacing="0" w:after="120" w:afterAutospacing="0"/>
        <w:jc w:val="both"/>
      </w:pPr>
      <w:r>
        <w:rPr>
          <w:rStyle w:val="Enfasigrassetto"/>
          <w:rFonts w:cs="Arial"/>
          <w:b/>
          <w:bCs/>
          <w:i/>
          <w:iCs/>
          <w:color w:val="000000"/>
          <w:sz w:val="28"/>
          <w:szCs w:val="28"/>
        </w:rPr>
        <w:t>Affidamento in gestione dei locali retrostanti il palco dell’Auditorium per attività ludica-</w:t>
      </w:r>
      <w:proofErr w:type="spellStart"/>
      <w:r>
        <w:rPr>
          <w:rStyle w:val="Enfasigrassetto"/>
          <w:rFonts w:cs="Arial"/>
          <w:b/>
          <w:bCs/>
          <w:i/>
          <w:iCs/>
          <w:color w:val="000000"/>
          <w:sz w:val="28"/>
          <w:szCs w:val="28"/>
        </w:rPr>
        <w:t>dioramistica</w:t>
      </w:r>
      <w:proofErr w:type="spellEnd"/>
      <w:r>
        <w:rPr>
          <w:rStyle w:val="Enfasigrassetto"/>
          <w:rFonts w:cs="Arial"/>
          <w:b/>
          <w:bCs/>
          <w:i/>
          <w:iCs/>
          <w:color w:val="000000"/>
          <w:sz w:val="28"/>
          <w:szCs w:val="28"/>
        </w:rPr>
        <w:t>, con fini culturali e associativi, siti in via Rimembranze.</w:t>
      </w:r>
    </w:p>
    <w:p w14:paraId="3ABD67C6" w14:textId="77777777" w:rsidR="00EB728F" w:rsidRDefault="00EB728F">
      <w:pPr>
        <w:spacing w:line="360" w:lineRule="auto"/>
        <w:rPr>
          <w:i/>
          <w:iCs/>
          <w:sz w:val="18"/>
          <w:szCs w:val="18"/>
        </w:rPr>
      </w:pPr>
    </w:p>
    <w:p w14:paraId="0F42DC9E" w14:textId="77777777" w:rsidR="00EB728F" w:rsidRDefault="00EB728F">
      <w:pPr>
        <w:spacing w:line="360" w:lineRule="auto"/>
        <w:rPr>
          <w:i/>
          <w:iCs/>
          <w:sz w:val="18"/>
          <w:szCs w:val="18"/>
        </w:rPr>
      </w:pPr>
    </w:p>
    <w:p w14:paraId="1316586B" w14:textId="77777777" w:rsidR="00EB728F" w:rsidRDefault="007402F2">
      <w:pPr>
        <w:pStyle w:val="Titolo4"/>
      </w:pPr>
      <w:r>
        <w:rPr>
          <w:rStyle w:val="Enfasigrassetto"/>
          <w:b/>
          <w:bCs/>
        </w:rPr>
        <w:t>1. OGGETTO DELL’AVVISO</w:t>
      </w:r>
    </w:p>
    <w:p w14:paraId="5B4AAB21" w14:textId="77777777" w:rsidR="00EB728F" w:rsidRDefault="007402F2">
      <w:pPr>
        <w:pStyle w:val="Corpotesto"/>
      </w:pPr>
      <w:r>
        <w:t xml:space="preserve">Il Comune di San Pietro Clarenza intende avviare un’indagine esplorativa per acquisire </w:t>
      </w:r>
      <w:r>
        <w:rPr>
          <w:rStyle w:val="Enfasigrassetto"/>
        </w:rPr>
        <w:t>manifestazioni di interesse</w:t>
      </w:r>
      <w:r>
        <w:t xml:space="preserve"> da parte di soggetti interessati all’affidamento in gestione del seguente immobile di proprietà comunale:</w:t>
      </w:r>
    </w:p>
    <w:p w14:paraId="5A93FBE9" w14:textId="77777777" w:rsidR="00EB728F" w:rsidRDefault="007402F2">
      <w:pPr>
        <w:pStyle w:val="Corpotesto"/>
        <w:numPr>
          <w:ilvl w:val="0"/>
          <w:numId w:val="4"/>
        </w:numPr>
        <w:tabs>
          <w:tab w:val="clear" w:pos="709"/>
          <w:tab w:val="left" w:pos="0"/>
        </w:tabs>
        <w:rPr>
          <w:b/>
          <w:bCs/>
        </w:rPr>
      </w:pPr>
      <w:r>
        <w:rPr>
          <w:b/>
          <w:bCs/>
        </w:rPr>
        <w:t>Sala dietro l’Auditorium sito in vi</w:t>
      </w:r>
      <w:r>
        <w:rPr>
          <w:b/>
          <w:bCs/>
        </w:rPr>
        <w:t>a Rimembranze</w:t>
      </w:r>
    </w:p>
    <w:p w14:paraId="7A33FB33" w14:textId="77777777" w:rsidR="00EB728F" w:rsidRDefault="007402F2">
      <w:pPr>
        <w:pStyle w:val="Corpotesto"/>
        <w:numPr>
          <w:ilvl w:val="0"/>
          <w:numId w:val="4"/>
        </w:numPr>
        <w:tabs>
          <w:tab w:val="clear" w:pos="709"/>
          <w:tab w:val="left" w:pos="0"/>
        </w:tabs>
      </w:pPr>
      <w:r>
        <w:rPr>
          <w:rStyle w:val="Enfasigrassetto"/>
        </w:rPr>
        <w:t>Destinazione d’uso</w:t>
      </w:r>
      <w:r>
        <w:t>: centro</w:t>
      </w:r>
      <w:r>
        <w:t xml:space="preserve"> culturale associativo -attività   </w:t>
      </w:r>
      <w:r>
        <w:rPr>
          <w:rStyle w:val="Enfasigrassetto"/>
          <w:rFonts w:cs="Arial"/>
          <w:b w:val="0"/>
          <w:bCs w:val="0"/>
          <w:color w:val="000000"/>
        </w:rPr>
        <w:t>ludica-</w:t>
      </w:r>
      <w:proofErr w:type="spellStart"/>
      <w:r>
        <w:rPr>
          <w:rStyle w:val="Enfasigrassetto"/>
          <w:rFonts w:cs="Arial"/>
          <w:b w:val="0"/>
          <w:bCs w:val="0"/>
          <w:color w:val="000000"/>
        </w:rPr>
        <w:t>dioramistica</w:t>
      </w:r>
      <w:proofErr w:type="spellEnd"/>
    </w:p>
    <w:p w14:paraId="3738C066" w14:textId="77777777" w:rsidR="00EB728F" w:rsidRDefault="007402F2">
      <w:pPr>
        <w:pStyle w:val="Corpotesto"/>
        <w:numPr>
          <w:ilvl w:val="0"/>
          <w:numId w:val="4"/>
        </w:numPr>
        <w:tabs>
          <w:tab w:val="clear" w:pos="709"/>
          <w:tab w:val="left" w:pos="0"/>
        </w:tabs>
      </w:pPr>
      <w:r>
        <w:rPr>
          <w:rStyle w:val="Enfasigrassetto"/>
        </w:rPr>
        <w:t>Durata dell’affidamento</w:t>
      </w:r>
      <w:r>
        <w:t>: 5 anni rinnovabili</w:t>
      </w:r>
    </w:p>
    <w:p w14:paraId="1739E00D" w14:textId="77777777" w:rsidR="00EB728F" w:rsidRDefault="007402F2">
      <w:pPr>
        <w:pStyle w:val="Corpotesto"/>
        <w:numPr>
          <w:ilvl w:val="0"/>
          <w:numId w:val="4"/>
        </w:numPr>
        <w:tabs>
          <w:tab w:val="clear" w:pos="709"/>
          <w:tab w:val="left" w:pos="0"/>
        </w:tabs>
      </w:pPr>
      <w:r>
        <w:rPr>
          <w:rStyle w:val="Enfasigrassetto"/>
        </w:rPr>
        <w:t>Canone di concessione</w:t>
      </w:r>
      <w:r>
        <w:t>: gratuito</w:t>
      </w:r>
    </w:p>
    <w:p w14:paraId="225501C8" w14:textId="77777777" w:rsidR="00EB728F" w:rsidRDefault="00EB728F">
      <w:pPr>
        <w:pStyle w:val="Corpotesto"/>
        <w:tabs>
          <w:tab w:val="left" w:pos="0"/>
        </w:tabs>
        <w:ind w:left="709"/>
      </w:pPr>
    </w:p>
    <w:p w14:paraId="32320BD5" w14:textId="77777777" w:rsidR="00EB728F" w:rsidRDefault="007402F2">
      <w:pPr>
        <w:pStyle w:val="Corpotesto"/>
      </w:pPr>
      <w:r>
        <w:t xml:space="preserve">La presente procedura </w:t>
      </w:r>
      <w:r>
        <w:rPr>
          <w:rStyle w:val="Enfasigrassetto"/>
        </w:rPr>
        <w:t>non costituisce proposta contrattuale</w:t>
      </w:r>
      <w:r>
        <w:t>, ma è finalizzata esclus</w:t>
      </w:r>
      <w:r>
        <w:t>ivamente a raccogliere manifestazioni di interesse per individuare soggetti interessati con cui eventualmente avviare una successiva procedura di selezione (es. procedura comparativa / affidamento diretto / gara pubblica), secondo quanto previsto dalla nor</w:t>
      </w:r>
      <w:r>
        <w:t>mativa vigente.</w:t>
      </w:r>
    </w:p>
    <w:p w14:paraId="44FCAA5E" w14:textId="77777777" w:rsidR="00EB728F" w:rsidRDefault="00EB728F">
      <w:pPr>
        <w:pStyle w:val="Corpotesto"/>
      </w:pPr>
    </w:p>
    <w:p w14:paraId="2C20B6A2" w14:textId="77777777" w:rsidR="00EB728F" w:rsidRDefault="007402F2">
      <w:pPr>
        <w:pStyle w:val="Titolo4"/>
      </w:pPr>
      <w:r>
        <w:rPr>
          <w:rStyle w:val="Enfasigrassetto"/>
          <w:b/>
          <w:bCs/>
        </w:rPr>
        <w:t>2. SOGGETTI AMMESSI A PARTECIPARE</w:t>
      </w:r>
    </w:p>
    <w:p w14:paraId="7E0B408F" w14:textId="77777777" w:rsidR="00EB728F" w:rsidRDefault="007402F2">
      <w:pPr>
        <w:pStyle w:val="Corpotesto"/>
      </w:pPr>
      <w:r>
        <w:t>Possono presentare manifestazione di interesse:</w:t>
      </w:r>
    </w:p>
    <w:p w14:paraId="10B8BABE" w14:textId="77777777" w:rsidR="00EB728F" w:rsidRDefault="007402F2">
      <w:pPr>
        <w:pStyle w:val="Corpotesto"/>
        <w:numPr>
          <w:ilvl w:val="0"/>
          <w:numId w:val="5"/>
        </w:numPr>
        <w:tabs>
          <w:tab w:val="clear" w:pos="709"/>
          <w:tab w:val="left" w:pos="0"/>
        </w:tabs>
      </w:pPr>
      <w:r>
        <w:t>Enti del Terzo Settore (ETS) iscritti nei relativi registri;</w:t>
      </w:r>
    </w:p>
    <w:p w14:paraId="19E0CA31" w14:textId="77777777" w:rsidR="00EB728F" w:rsidRDefault="007402F2">
      <w:pPr>
        <w:pStyle w:val="Corpotesto"/>
        <w:numPr>
          <w:ilvl w:val="0"/>
          <w:numId w:val="5"/>
        </w:numPr>
        <w:tabs>
          <w:tab w:val="clear" w:pos="709"/>
          <w:tab w:val="left" w:pos="0"/>
        </w:tabs>
      </w:pPr>
      <w:r>
        <w:t>Associazioni, fondazioni, organizzazioni di volontariato, cooperative sociali;</w:t>
      </w:r>
    </w:p>
    <w:p w14:paraId="5FB971FF" w14:textId="77777777" w:rsidR="00EB728F" w:rsidRDefault="007402F2">
      <w:pPr>
        <w:pStyle w:val="Corpotesto"/>
        <w:numPr>
          <w:ilvl w:val="0"/>
          <w:numId w:val="5"/>
        </w:numPr>
        <w:tabs>
          <w:tab w:val="clear" w:pos="709"/>
          <w:tab w:val="left" w:pos="0"/>
        </w:tabs>
      </w:pPr>
      <w:r>
        <w:t>Imprese individua</w:t>
      </w:r>
      <w:r>
        <w:t>li, società, consorzi, altri soggetti pubblici o privati;</w:t>
      </w:r>
    </w:p>
    <w:p w14:paraId="68572651" w14:textId="77777777" w:rsidR="00EB728F" w:rsidRDefault="00EB728F">
      <w:pPr>
        <w:pStyle w:val="Corpotesto"/>
      </w:pPr>
    </w:p>
    <w:p w14:paraId="7265D3BB" w14:textId="77777777" w:rsidR="00EB728F" w:rsidRDefault="007402F2">
      <w:pPr>
        <w:pStyle w:val="Titolo4"/>
      </w:pPr>
      <w:r>
        <w:rPr>
          <w:rStyle w:val="Enfasigrassetto"/>
          <w:b/>
          <w:bCs/>
        </w:rPr>
        <w:t>3. MODALITÀ E TERMINI DI PRESENTAZIONE</w:t>
      </w:r>
    </w:p>
    <w:p w14:paraId="477892C3" w14:textId="77777777" w:rsidR="00EB728F" w:rsidRDefault="007402F2">
      <w:pPr>
        <w:pStyle w:val="Corpotesto"/>
      </w:pPr>
      <w:r>
        <w:t xml:space="preserve">I soggetti interessati dovranno far pervenire la propria manifestazione di interesse, </w:t>
      </w:r>
      <w:r>
        <w:rPr>
          <w:rStyle w:val="Enfasigrassetto"/>
        </w:rPr>
        <w:t>redatta secondo l’allegato modello A</w:t>
      </w:r>
      <w:r>
        <w:t>, corredata da:</w:t>
      </w:r>
    </w:p>
    <w:p w14:paraId="77A316FB" w14:textId="77777777" w:rsidR="00EB728F" w:rsidRDefault="007402F2">
      <w:pPr>
        <w:pStyle w:val="Corpotesto"/>
        <w:numPr>
          <w:ilvl w:val="0"/>
          <w:numId w:val="6"/>
        </w:numPr>
        <w:tabs>
          <w:tab w:val="clear" w:pos="709"/>
          <w:tab w:val="left" w:pos="0"/>
        </w:tabs>
      </w:pPr>
      <w:r>
        <w:t xml:space="preserve">Copia del </w:t>
      </w:r>
      <w:r>
        <w:t>documento di identità del legale rappresentante;</w:t>
      </w:r>
    </w:p>
    <w:p w14:paraId="46B59AB6" w14:textId="77777777" w:rsidR="00EB728F" w:rsidRDefault="007402F2">
      <w:pPr>
        <w:pStyle w:val="Corpotesto"/>
        <w:numPr>
          <w:ilvl w:val="0"/>
          <w:numId w:val="6"/>
        </w:numPr>
        <w:tabs>
          <w:tab w:val="clear" w:pos="709"/>
          <w:tab w:val="left" w:pos="0"/>
        </w:tabs>
      </w:pPr>
      <w:r>
        <w:t>Statuto/atto costitutivo;</w:t>
      </w:r>
    </w:p>
    <w:p w14:paraId="3FFD17F3" w14:textId="77777777" w:rsidR="00EB728F" w:rsidRDefault="007402F2">
      <w:pPr>
        <w:pStyle w:val="Corpotesto"/>
        <w:numPr>
          <w:ilvl w:val="0"/>
          <w:numId w:val="6"/>
        </w:numPr>
        <w:tabs>
          <w:tab w:val="clear" w:pos="709"/>
          <w:tab w:val="left" w:pos="0"/>
        </w:tabs>
      </w:pPr>
      <w:r>
        <w:t>Breve relazione illustrativa delle attività proposte, compatibili con la destinazione d’uso del locale.</w:t>
      </w:r>
    </w:p>
    <w:p w14:paraId="6B8CAB54" w14:textId="77777777" w:rsidR="00EB728F" w:rsidRDefault="00EB728F">
      <w:pPr>
        <w:pStyle w:val="Corpotesto"/>
        <w:tabs>
          <w:tab w:val="left" w:pos="0"/>
        </w:tabs>
        <w:ind w:left="709" w:hanging="283"/>
      </w:pPr>
    </w:p>
    <w:p w14:paraId="0E959E7E" w14:textId="77777777" w:rsidR="00EB728F" w:rsidRDefault="007402F2">
      <w:pPr>
        <w:pStyle w:val="Corpotesto"/>
      </w:pPr>
      <w:r>
        <w:t xml:space="preserve">La documentazione dovrà essere inviata entro e non oltre il </w:t>
      </w:r>
      <w:r>
        <w:rPr>
          <w:rStyle w:val="Enfasigrassetto"/>
        </w:rPr>
        <w:t>30 aprile 2026 o</w:t>
      </w:r>
      <w:r>
        <w:rPr>
          <w:rStyle w:val="Enfasigrassetto"/>
        </w:rPr>
        <w:t>re 12:00</w:t>
      </w:r>
      <w:r>
        <w:t xml:space="preserve"> tramite:</w:t>
      </w:r>
    </w:p>
    <w:p w14:paraId="1CEE0DAF" w14:textId="77777777" w:rsidR="00EB728F" w:rsidRDefault="007402F2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</w:pPr>
      <w:r>
        <w:t>PEC: protocollo@pec.comunesanpietroclarenza.it</w:t>
      </w:r>
    </w:p>
    <w:p w14:paraId="738FB81B" w14:textId="77777777" w:rsidR="00EB728F" w:rsidRDefault="007402F2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</w:pPr>
      <w:r>
        <w:t>Consegna a mano presso l’Ufficio Protocollo del Comune</w:t>
      </w:r>
    </w:p>
    <w:p w14:paraId="6B96D33A" w14:textId="77777777" w:rsidR="00EB728F" w:rsidRDefault="007402F2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</w:pPr>
      <w:r>
        <w:t>Raccomandata A/R (farà fede la data di ricezione)</w:t>
      </w:r>
    </w:p>
    <w:p w14:paraId="143235CF" w14:textId="77777777" w:rsidR="00EB728F" w:rsidRDefault="00EB728F">
      <w:pPr>
        <w:pStyle w:val="Corpotesto"/>
      </w:pPr>
    </w:p>
    <w:p w14:paraId="654702AA" w14:textId="77777777" w:rsidR="00EB728F" w:rsidRDefault="007402F2">
      <w:pPr>
        <w:pStyle w:val="Titolo4"/>
      </w:pPr>
      <w:r>
        <w:rPr>
          <w:rStyle w:val="Enfasigrassetto"/>
          <w:b/>
          <w:bCs/>
        </w:rPr>
        <w:t>4. CRITERI DI VALUTAZIONE</w:t>
      </w:r>
    </w:p>
    <w:p w14:paraId="703E23FF" w14:textId="77777777" w:rsidR="00EB728F" w:rsidRDefault="007402F2">
      <w:pPr>
        <w:pStyle w:val="Corpotesto"/>
      </w:pPr>
      <w:r>
        <w:t xml:space="preserve">La valutazione delle manifestazioni di interesse sarà </w:t>
      </w:r>
      <w:r>
        <w:t>effettuata tenendo conto dei seguenti elementi:</w:t>
      </w:r>
    </w:p>
    <w:p w14:paraId="1AF7F197" w14:textId="77777777" w:rsidR="00EB728F" w:rsidRDefault="007402F2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</w:pPr>
      <w:r>
        <w:t>Coerenza della proposta con le finalità istituzionali del Comune;</w:t>
      </w:r>
    </w:p>
    <w:p w14:paraId="34FBDC63" w14:textId="77777777" w:rsidR="00EB728F" w:rsidRDefault="007402F2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</w:pPr>
      <w:r>
        <w:t>Valore sociale, culturale, educativo o economico dell’attività proposta;</w:t>
      </w:r>
    </w:p>
    <w:p w14:paraId="3D429416" w14:textId="77777777" w:rsidR="00EB728F" w:rsidRDefault="007402F2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</w:pPr>
      <w:r>
        <w:t>Esperienza del soggetto proponente nel settore;</w:t>
      </w:r>
    </w:p>
    <w:p w14:paraId="3E37ECD4" w14:textId="77777777" w:rsidR="00EB728F" w:rsidRDefault="007402F2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</w:pPr>
      <w:r>
        <w:t>Gestionale del proget</w:t>
      </w:r>
      <w:r>
        <w:t>to.</w:t>
      </w:r>
    </w:p>
    <w:p w14:paraId="02855CE2" w14:textId="77777777" w:rsidR="00EB728F" w:rsidRDefault="00EB728F">
      <w:pPr>
        <w:pStyle w:val="Corpotesto"/>
      </w:pPr>
    </w:p>
    <w:p w14:paraId="5148F1BD" w14:textId="77777777" w:rsidR="00EB728F" w:rsidRDefault="007402F2">
      <w:pPr>
        <w:pStyle w:val="Titolo4"/>
      </w:pPr>
      <w:r>
        <w:rPr>
          <w:rStyle w:val="Enfasigrassetto"/>
          <w:b/>
          <w:bCs/>
        </w:rPr>
        <w:t>5. FASI SUCCESSIVE</w:t>
      </w:r>
    </w:p>
    <w:p w14:paraId="766EBCDF" w14:textId="77777777" w:rsidR="00EB728F" w:rsidRDefault="007402F2">
      <w:pPr>
        <w:pStyle w:val="Corpotesto"/>
      </w:pPr>
      <w:r>
        <w:t>L’Amministrazione si riserva, a proprio insindacabile giudizio:</w:t>
      </w:r>
    </w:p>
    <w:p w14:paraId="1150A65C" w14:textId="77777777" w:rsidR="00EB728F" w:rsidRDefault="007402F2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</w:pPr>
      <w:r>
        <w:t>Di non dar seguito alla presente procedura;</w:t>
      </w:r>
    </w:p>
    <w:p w14:paraId="5E0AC7E6" w14:textId="77777777" w:rsidR="00EB728F" w:rsidRDefault="007402F2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</w:pPr>
      <w:r>
        <w:t>Di avviare una procedura comparativa tra i soggetti che avranno manifestato interesse;</w:t>
      </w:r>
    </w:p>
    <w:p w14:paraId="5EA3B066" w14:textId="77777777" w:rsidR="00EB728F" w:rsidRDefault="007402F2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</w:pPr>
      <w:r>
        <w:t xml:space="preserve">Di procedere con affidamento diretto </w:t>
      </w:r>
      <w:r>
        <w:t>nei casi previsti dalla normativa.</w:t>
      </w:r>
    </w:p>
    <w:p w14:paraId="48B31DD5" w14:textId="77777777" w:rsidR="00EB728F" w:rsidRDefault="00EB728F">
      <w:pPr>
        <w:pStyle w:val="Corpotesto"/>
      </w:pPr>
    </w:p>
    <w:p w14:paraId="1A8C59FC" w14:textId="77777777" w:rsidR="00EB728F" w:rsidRDefault="007402F2">
      <w:pPr>
        <w:pStyle w:val="Titolo4"/>
      </w:pPr>
      <w:r>
        <w:rPr>
          <w:rStyle w:val="Enfasigrassetto"/>
          <w:b/>
          <w:bCs/>
        </w:rPr>
        <w:t>6. INFORMAZIONI E SOPRALLUOGO</w:t>
      </w:r>
    </w:p>
    <w:p w14:paraId="1564D7B7" w14:textId="77777777" w:rsidR="00EB728F" w:rsidRDefault="007402F2">
      <w:pPr>
        <w:pStyle w:val="Corpotesto"/>
      </w:pPr>
      <w:r>
        <w:t>Per ulteriori informazioni o per richiedere un sopralluogo dei locali, contattare l’Ufficio Affari Generali” ai seguenti recapiti:</w:t>
      </w:r>
    </w:p>
    <w:p w14:paraId="58B43FAD" w14:textId="77777777" w:rsidR="00EB728F" w:rsidRDefault="007402F2">
      <w:pPr>
        <w:pStyle w:val="Corpotesto"/>
        <w:numPr>
          <w:ilvl w:val="0"/>
          <w:numId w:val="10"/>
        </w:numPr>
        <w:tabs>
          <w:tab w:val="clear" w:pos="709"/>
          <w:tab w:val="left" w:pos="0"/>
        </w:tabs>
      </w:pPr>
      <w:r>
        <w:t>Telefono: 095.6277209</w:t>
      </w:r>
    </w:p>
    <w:p w14:paraId="15FBB288" w14:textId="77777777" w:rsidR="00EB728F" w:rsidRDefault="007402F2">
      <w:pPr>
        <w:pStyle w:val="Corpotesto"/>
        <w:numPr>
          <w:ilvl w:val="0"/>
          <w:numId w:val="10"/>
        </w:numPr>
        <w:tabs>
          <w:tab w:val="clear" w:pos="709"/>
          <w:tab w:val="left" w:pos="0"/>
        </w:tabs>
      </w:pPr>
      <w:r>
        <w:t xml:space="preserve">Email: </w:t>
      </w:r>
      <w:r>
        <w:t>a.mangiarratti@comunesanpietroclarenza.it</w:t>
      </w:r>
    </w:p>
    <w:p w14:paraId="73FCC759" w14:textId="77777777" w:rsidR="00EB728F" w:rsidRDefault="00EB728F">
      <w:pPr>
        <w:pStyle w:val="Corpotesto"/>
      </w:pPr>
    </w:p>
    <w:p w14:paraId="43788729" w14:textId="77777777" w:rsidR="00EB728F" w:rsidRDefault="007402F2">
      <w:pPr>
        <w:pStyle w:val="Titolo4"/>
      </w:pPr>
      <w:r>
        <w:rPr>
          <w:rStyle w:val="Enfasigrassetto"/>
          <w:b/>
          <w:bCs/>
        </w:rPr>
        <w:t>7. PUBBLICITÀ</w:t>
      </w:r>
    </w:p>
    <w:p w14:paraId="01E6040B" w14:textId="77777777" w:rsidR="00EB728F" w:rsidRDefault="007402F2">
      <w:pPr>
        <w:pStyle w:val="Corpotesto"/>
      </w:pPr>
      <w:r>
        <w:t>Il presente avviso è pubblicato:</w:t>
      </w:r>
    </w:p>
    <w:p w14:paraId="7035CCCB" w14:textId="77777777" w:rsidR="00EB728F" w:rsidRDefault="007402F2">
      <w:pPr>
        <w:pStyle w:val="Corpotesto"/>
        <w:numPr>
          <w:ilvl w:val="0"/>
          <w:numId w:val="11"/>
        </w:numPr>
        <w:tabs>
          <w:tab w:val="clear" w:pos="709"/>
          <w:tab w:val="left" w:pos="0"/>
        </w:tabs>
      </w:pPr>
      <w:r>
        <w:t>All’Albo Pretorio online del Comune;</w:t>
      </w:r>
    </w:p>
    <w:p w14:paraId="5AFE8DCB" w14:textId="77777777" w:rsidR="00EB728F" w:rsidRDefault="007402F2">
      <w:pPr>
        <w:pStyle w:val="Corpotesto"/>
        <w:numPr>
          <w:ilvl w:val="0"/>
          <w:numId w:val="11"/>
        </w:numPr>
        <w:tabs>
          <w:tab w:val="clear" w:pos="709"/>
          <w:tab w:val="left" w:pos="0"/>
        </w:tabs>
      </w:pPr>
      <w:r>
        <w:t xml:space="preserve">Sul sito istituzionale </w:t>
      </w:r>
      <w:r>
        <w:t>www.</w:t>
      </w:r>
      <w:hyperlink r:id="rId7">
        <w:r>
          <w:rPr>
            <w:rStyle w:val="Collegamentoipertestuale"/>
            <w:iCs/>
            <w:color w:val="4D5156"/>
            <w:u w:val="none"/>
          </w:rPr>
          <w:t>www.comunesanpietroclarenza.it</w:t>
        </w:r>
      </w:hyperlink>
    </w:p>
    <w:p w14:paraId="729293DD" w14:textId="77777777" w:rsidR="00EB728F" w:rsidRDefault="00EB728F">
      <w:pPr>
        <w:pStyle w:val="Corpotesto"/>
        <w:tabs>
          <w:tab w:val="left" w:pos="0"/>
        </w:tabs>
        <w:ind w:left="709"/>
      </w:pPr>
    </w:p>
    <w:p w14:paraId="7C3F6D6F" w14:textId="77777777" w:rsidR="00EB728F" w:rsidRDefault="00EB728F">
      <w:pPr>
        <w:pStyle w:val="Corpotesto"/>
      </w:pPr>
    </w:p>
    <w:p w14:paraId="285627BF" w14:textId="77777777" w:rsidR="00EB728F" w:rsidRDefault="00EB728F">
      <w:pPr>
        <w:pStyle w:val="Corpotesto"/>
      </w:pPr>
    </w:p>
    <w:p w14:paraId="0C3F9DEF" w14:textId="77777777" w:rsidR="00EB728F" w:rsidRDefault="00EB728F">
      <w:pPr>
        <w:pStyle w:val="Corpotesto"/>
      </w:pPr>
    </w:p>
    <w:p w14:paraId="7F9AA19A" w14:textId="77777777" w:rsidR="00EB728F" w:rsidRDefault="007402F2">
      <w:pPr>
        <w:pStyle w:val="WW-Standard"/>
        <w:spacing w:line="276" w:lineRule="auto"/>
        <w:ind w:right="8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FUNZIONARIO</w:t>
      </w:r>
    </w:p>
    <w:p w14:paraId="6A369198" w14:textId="77777777" w:rsidR="00EB728F" w:rsidRDefault="007402F2">
      <w:pPr>
        <w:pStyle w:val="WW-Standard"/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RESPONSABILE DEL I° SETTORE</w:t>
      </w:r>
    </w:p>
    <w:p w14:paraId="4A7C6FC6" w14:textId="77777777" w:rsidR="00EB728F" w:rsidRDefault="007402F2">
      <w:pPr>
        <w:pStyle w:val="WW-Standard"/>
        <w:spacing w:line="276" w:lineRule="auto"/>
        <w:ind w:right="423"/>
      </w:pPr>
      <w:r>
        <w:t xml:space="preserve">                                                                                                 Dott. Agrippino Mangiarratti</w:t>
      </w:r>
    </w:p>
    <w:p w14:paraId="22D8ECED" w14:textId="77777777" w:rsidR="00EB728F" w:rsidRDefault="007402F2">
      <w:pPr>
        <w:pStyle w:val="WW-Standard"/>
        <w:spacing w:line="276" w:lineRule="auto"/>
        <w:ind w:right="-2"/>
        <w:rPr>
          <w:sz w:val="22"/>
          <w:szCs w:val="22"/>
        </w:rPr>
      </w:pPr>
      <w:r>
        <w:rPr>
          <w:sz w:val="22"/>
          <w:szCs w:val="22"/>
        </w:rPr>
        <w:softHyphen/>
      </w:r>
    </w:p>
    <w:sectPr w:rsidR="00EB72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84" w:footer="208" w:gutter="0"/>
      <w:cols w:space="720"/>
      <w:formProt w:val="0"/>
      <w:titlePg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47100" w14:textId="77777777" w:rsidR="00000000" w:rsidRDefault="007402F2">
      <w:r>
        <w:separator/>
      </w:r>
    </w:p>
  </w:endnote>
  <w:endnote w:type="continuationSeparator" w:id="0">
    <w:p w14:paraId="7CD9239E" w14:textId="77777777" w:rsidR="00000000" w:rsidRDefault="00740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;New Yor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;Courier New">
    <w:panose1 w:val="00000000000000000000"/>
    <w:charset w:val="00"/>
    <w:family w:val="roman"/>
    <w:notTrueType/>
    <w:pitch w:val="default"/>
  </w:font>
  <w:font w:name="Wingdings;Symbo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;Arial Unicode MS">
    <w:panose1 w:val="00000000000000000000"/>
    <w:charset w:val="00"/>
    <w:family w:val="roman"/>
    <w:notTrueType/>
    <w:pitch w:val="default"/>
  </w:font>
  <w:font w:name="Symbol;Symbol"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;Arial">
    <w:altName w:val="Arial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27DA" w14:textId="77777777" w:rsidR="00EB728F" w:rsidRDefault="00EB72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4EAC" w14:textId="77777777" w:rsidR="00EB728F" w:rsidRDefault="00EB728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78B8" w14:textId="77777777" w:rsidR="00EB728F" w:rsidRDefault="007402F2">
    <w:pPr>
      <w:pStyle w:val="Pidipagina"/>
      <w:jc w:val="center"/>
      <w:rPr>
        <w:rFonts w:ascii="Arial;Arial" w:hAnsi="Arial;Arial" w:cs="Arial;Arial"/>
        <w:smallCaps/>
        <w:color w:val="808080"/>
        <w:sz w:val="16"/>
        <w:szCs w:val="16"/>
        <w:lang w:eastAsia="it-IT"/>
      </w:rPr>
    </w:pPr>
    <w:r>
      <w:rPr>
        <w:rFonts w:ascii="Arial;Arial" w:hAnsi="Arial;Arial" w:cs="Arial;Arial"/>
        <w:smallCaps/>
        <w:noProof/>
        <w:color w:val="808080"/>
        <w:sz w:val="16"/>
        <w:szCs w:val="16"/>
        <w:lang w:eastAsia="it-IT"/>
      </w:rPr>
      <mc:AlternateContent>
        <mc:Choice Requires="wps">
          <w:drawing>
            <wp:anchor distT="14605" distB="14605" distL="0" distR="0" simplePos="0" relativeHeight="4" behindDoc="1" locked="0" layoutInCell="1" allowOverlap="1" wp14:anchorId="28283B2B" wp14:editId="2A72B3B8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0pt,8.35pt" to="415.15pt,8.35pt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 w14:paraId="7790292B" w14:textId="77777777" w:rsidR="00EB728F" w:rsidRDefault="007402F2">
    <w:pPr>
      <w:pStyle w:val="Pidipagina"/>
      <w:jc w:val="center"/>
    </w:pPr>
    <w:r>
      <w:rPr>
        <w:smallCaps/>
        <w:color w:val="808080"/>
      </w:rPr>
      <w:t xml:space="preserve">Via </w:t>
    </w:r>
    <w:r>
      <w:rPr>
        <w:smallCaps/>
        <w:color w:val="808080"/>
      </w:rPr>
      <w:t xml:space="preserve">Rimembranze, s/n- 95055 san </w:t>
    </w:r>
    <w:proofErr w:type="spellStart"/>
    <w:r>
      <w:rPr>
        <w:smallCaps/>
        <w:color w:val="808080"/>
      </w:rPr>
      <w:t>pietro</w:t>
    </w:r>
    <w:proofErr w:type="spellEnd"/>
    <w:r>
      <w:rPr>
        <w:smallCaps/>
        <w:color w:val="808080"/>
      </w:rPr>
      <w:t xml:space="preserve"> </w:t>
    </w:r>
    <w:proofErr w:type="spellStart"/>
    <w:r>
      <w:rPr>
        <w:smallCaps/>
        <w:color w:val="808080"/>
      </w:rPr>
      <w:t>clarenza</w:t>
    </w:r>
    <w:proofErr w:type="spellEnd"/>
    <w:r>
      <w:rPr>
        <w:smallCaps/>
        <w:color w:val="808080"/>
      </w:rPr>
      <w:t xml:space="preserve"> </w:t>
    </w:r>
  </w:p>
  <w:p w14:paraId="70886069" w14:textId="77777777" w:rsidR="00EB728F" w:rsidRDefault="007402F2">
    <w:pPr>
      <w:pStyle w:val="Pidipagina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</w:t>
    </w:r>
    <w:proofErr w:type="gramStart"/>
    <w:r>
      <w:rPr>
        <w:smallCaps/>
        <w:color w:val="808080"/>
        <w:lang w:val="en-US"/>
      </w:rPr>
      <w:t>095.6277111  -</w:t>
    </w:r>
    <w:proofErr w:type="gramEnd"/>
    <w:r>
      <w:rPr>
        <w:smallCaps/>
        <w:color w:val="808080"/>
        <w:lang w:val="en-US"/>
      </w:rPr>
      <w:t xml:space="preserve">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Collegamentoipertestuale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 w14:paraId="3AE79DD9" w14:textId="77777777" w:rsidR="00EB728F" w:rsidRDefault="00EB728F">
    <w:pPr>
      <w:pStyle w:val="Pidipagina"/>
      <w:jc w:val="right"/>
      <w:rPr>
        <w:b/>
        <w:bCs/>
        <w:smallCaps/>
        <w:color w:val="4472C4"/>
        <w:u w:val="single"/>
        <w:lang w:val="en-US"/>
      </w:rPr>
    </w:pPr>
  </w:p>
  <w:p w14:paraId="629F517E" w14:textId="77777777" w:rsidR="00EB728F" w:rsidRDefault="00EB728F">
    <w:pPr>
      <w:pStyle w:val="Pidipagina"/>
      <w:tabs>
        <w:tab w:val="clear" w:pos="4819"/>
        <w:tab w:val="center" w:pos="-180"/>
        <w:tab w:val="left" w:pos="3936"/>
        <w:tab w:val="left" w:pos="5328"/>
        <w:tab w:val="left" w:pos="6936"/>
      </w:tabs>
      <w:ind w:left="72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60C72" w14:textId="77777777" w:rsidR="00000000" w:rsidRDefault="007402F2">
      <w:r>
        <w:separator/>
      </w:r>
    </w:p>
  </w:footnote>
  <w:footnote w:type="continuationSeparator" w:id="0">
    <w:p w14:paraId="4B52A624" w14:textId="77777777" w:rsidR="00000000" w:rsidRDefault="00740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B8136" w14:textId="77777777" w:rsidR="00EB728F" w:rsidRDefault="00EB72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C88B" w14:textId="77777777" w:rsidR="00EB728F" w:rsidRDefault="00EB728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62AB" w14:textId="77777777" w:rsidR="00EB728F" w:rsidRDefault="007402F2">
    <w:pPr>
      <w:pStyle w:val="Intestazione"/>
      <w:tabs>
        <w:tab w:val="clear" w:pos="4819"/>
        <w:tab w:val="clear" w:pos="9638"/>
        <w:tab w:val="center" w:pos="-1632"/>
        <w:tab w:val="right" w:pos="-1560"/>
      </w:tabs>
      <w:ind w:right="831"/>
      <w:jc w:val="center"/>
      <w:rPr>
        <w:rFonts w:ascii="Arial;Arial" w:hAnsi="Arial;Arial" w:cs="Arial;Arial"/>
        <w:smallCaps/>
        <w:color w:val="808080"/>
        <w:sz w:val="16"/>
        <w:szCs w:val="16"/>
      </w:rPr>
    </w:pPr>
    <w:r>
      <w:rPr>
        <w:noProof/>
      </w:rPr>
      <w:drawing>
        <wp:inline distT="0" distB="0" distL="0" distR="0" wp14:anchorId="7ECFE5F0" wp14:editId="08B520E7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DE2172" w14:textId="77777777" w:rsidR="00EB728F" w:rsidRDefault="007402F2">
    <w:pPr>
      <w:pStyle w:val="Intestazione"/>
      <w:tabs>
        <w:tab w:val="clear" w:pos="4819"/>
        <w:tab w:val="clear" w:pos="9638"/>
        <w:tab w:val="center" w:pos="-1632"/>
        <w:tab w:val="right" w:pos="-1560"/>
      </w:tabs>
      <w:ind w:right="831"/>
      <w:jc w:val="center"/>
      <w:rPr>
        <w:b/>
        <w:bCs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 w14:paraId="07B5FEC4" w14:textId="77777777" w:rsidR="00EB728F" w:rsidRDefault="007402F2">
    <w:pPr>
      <w:tabs>
        <w:tab w:val="center" w:pos="-1632"/>
        <w:tab w:val="right" w:pos="-1560"/>
      </w:tabs>
      <w:ind w:right="831"/>
      <w:jc w:val="center"/>
      <w:rPr>
        <w:b/>
        <w:bCs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 xml:space="preserve">CITTA’ </w:t>
    </w:r>
    <w:r>
      <w:rPr>
        <w:b/>
        <w:bCs/>
        <w:i/>
        <w:iCs/>
        <w:smallCaps/>
        <w:color w:val="808080"/>
        <w:sz w:val="20"/>
        <w:szCs w:val="20"/>
      </w:rPr>
      <w:t>METROPOLITANA DI CATANIA</w:t>
    </w:r>
  </w:p>
  <w:p w14:paraId="6BFB4B7D" w14:textId="77777777" w:rsidR="00EB728F" w:rsidRDefault="007402F2">
    <w:pPr>
      <w:pStyle w:val="Intestazione"/>
      <w:spacing w:line="276" w:lineRule="auto"/>
      <w:ind w:left="-567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</w:rPr>
      <w:t xml:space="preserve"> </w:t>
    </w:r>
  </w:p>
  <w:p w14:paraId="228BF3A5" w14:textId="77777777" w:rsidR="00EB728F" w:rsidRDefault="00EB728F">
    <w:pPr>
      <w:pStyle w:val="Intestazione"/>
      <w:spacing w:line="276" w:lineRule="auto"/>
      <w:ind w:left="-567"/>
      <w:jc w:val="center"/>
      <w:rPr>
        <w:b/>
        <w:bCs/>
        <w:smallCaps/>
        <w:color w:val="808080"/>
        <w:sz w:val="16"/>
        <w:szCs w:val="16"/>
      </w:rPr>
    </w:pPr>
  </w:p>
  <w:p w14:paraId="6E0ED6E2" w14:textId="77777777" w:rsidR="00EB728F" w:rsidRDefault="007402F2">
    <w:pPr>
      <w:pStyle w:val="Intestazione"/>
      <w:spacing w:line="276" w:lineRule="auto"/>
      <w:ind w:left="-567"/>
      <w:jc w:val="center"/>
    </w:pPr>
    <w:r>
      <w:rPr>
        <w:b/>
        <w:bCs/>
        <w:smallCaps/>
        <w:color w:val="808080"/>
        <w:sz w:val="20"/>
        <w:szCs w:val="20"/>
      </w:rPr>
      <w:t>“i°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 w14:paraId="4A56830E" w14:textId="77777777" w:rsidR="00EB728F" w:rsidRDefault="00EB728F">
    <w:pPr>
      <w:pStyle w:val="Intestazione"/>
      <w:spacing w:line="276" w:lineRule="auto"/>
      <w:ind w:left="-567"/>
      <w:jc w:val="center"/>
      <w:rPr>
        <w:b/>
        <w:bCs/>
        <w:smallCaps/>
        <w:color w:val="808080"/>
        <w:sz w:val="20"/>
        <w:szCs w:val="20"/>
      </w:rPr>
    </w:pPr>
  </w:p>
  <w:p w14:paraId="73EE79BD" w14:textId="77777777" w:rsidR="00EB728F" w:rsidRDefault="007402F2">
    <w:pPr>
      <w:pStyle w:val="Intestazione"/>
      <w:tabs>
        <w:tab w:val="clear" w:pos="4819"/>
        <w:tab w:val="clear" w:pos="9638"/>
        <w:tab w:val="center" w:pos="-1632"/>
        <w:tab w:val="right" w:pos="-1560"/>
      </w:tabs>
      <w:spacing w:before="12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ascii="Arial;Arial" w:hAnsi="Arial;Arial" w:cs="Arial;Arial"/>
        <w:b/>
        <w:smallCaps/>
        <w:noProof/>
        <w:color w:val="808080"/>
        <w:sz w:val="20"/>
        <w:szCs w:val="20"/>
      </w:rPr>
      <mc:AlternateContent>
        <mc:Choice Requires="wps">
          <w:drawing>
            <wp:anchor distT="14605" distB="14605" distL="0" distR="0" simplePos="0" relativeHeight="3" behindDoc="1" locked="0" layoutInCell="1" allowOverlap="1" wp14:anchorId="27BBE302" wp14:editId="6E009A31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-52.3pt,2.85pt" to="533.4pt,4.3pt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73A2"/>
    <w:multiLevelType w:val="multilevel"/>
    <w:tmpl w:val="BE7C1C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26E85"/>
    <w:multiLevelType w:val="multilevel"/>
    <w:tmpl w:val="585A0F2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0284291C"/>
    <w:multiLevelType w:val="multilevel"/>
    <w:tmpl w:val="9DD8DB1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BD72E6D"/>
    <w:multiLevelType w:val="multilevel"/>
    <w:tmpl w:val="9092AA2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30B24E2A"/>
    <w:multiLevelType w:val="multilevel"/>
    <w:tmpl w:val="C78845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84838AC"/>
    <w:multiLevelType w:val="multilevel"/>
    <w:tmpl w:val="D82CC79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4EC77A79"/>
    <w:multiLevelType w:val="multilevel"/>
    <w:tmpl w:val="98C8A09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50CB378F"/>
    <w:multiLevelType w:val="multilevel"/>
    <w:tmpl w:val="696603F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92B0401"/>
    <w:multiLevelType w:val="multilevel"/>
    <w:tmpl w:val="9C7A7EA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618C76DE"/>
    <w:multiLevelType w:val="multilevel"/>
    <w:tmpl w:val="E496F4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2C948AE"/>
    <w:multiLevelType w:val="multilevel"/>
    <w:tmpl w:val="DD84CBF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B728F"/>
    <w:rsid w:val="007402F2"/>
    <w:rsid w:val="00EB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D75E"/>
  <w15:docId w15:val="{D438DFAA-A625-4C9A-8890-2ADD3A34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;New York" w:eastAsia="Times New Roman;New York" w:hAnsi="Times New Roman;New York" w:cs="Times New Roman;New York"/>
      <w:lang w:bidi="ar-SA"/>
    </w:rPr>
  </w:style>
  <w:style w:type="paragraph" w:styleId="Titolo2">
    <w:name w:val="heading 2"/>
    <w:basedOn w:val="Normale"/>
    <w:uiPriority w:val="9"/>
    <w:unhideWhenUsed/>
    <w:qFormat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Titolo4">
    <w:name w:val="heading 4"/>
    <w:basedOn w:val="Titolouser"/>
    <w:next w:val="Corpotesto"/>
    <w:uiPriority w:val="9"/>
    <w:unhideWhenUsed/>
    <w:qFormat/>
    <w:pPr>
      <w:numPr>
        <w:ilvl w:val="3"/>
        <w:numId w:val="2"/>
      </w:num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numPr>
        <w:ilvl w:val="4"/>
        <w:numId w:val="3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numPr>
        <w:ilvl w:val="5"/>
        <w:numId w:val="3"/>
      </w:numPr>
      <w:spacing w:before="240" w:after="60"/>
      <w:outlineLvl w:val="5"/>
    </w:pPr>
    <w:rPr>
      <w:rFonts w:ascii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qFormat/>
    <w:rPr>
      <w:rFonts w:ascii="Times New Roman;New York" w:eastAsia="Times New Roman;New York" w:hAnsi="Times New Roman;New York" w:cs="Times New Roman;New York"/>
    </w:rPr>
  </w:style>
  <w:style w:type="character" w:customStyle="1" w:styleId="Titolo5Carattere">
    <w:name w:val="Titolo 5 Carattere"/>
    <w:qFormat/>
    <w:rPr>
      <w:rFonts w:ascii="Calibri" w:eastAsia="Times New Roman;New York" w:hAnsi="Calibri" w:cs="Times New Roman;New York"/>
      <w:b/>
      <w:bCs/>
      <w:i/>
      <w:iCs/>
      <w:sz w:val="26"/>
      <w:szCs w:val="26"/>
    </w:rPr>
  </w:style>
  <w:style w:type="character" w:customStyle="1" w:styleId="Titolo6Carattere">
    <w:name w:val="Titolo 6 Carattere"/>
    <w:qFormat/>
    <w:rPr>
      <w:rFonts w:ascii="Calibri" w:eastAsia="Times New Roman;New York" w:hAnsi="Calibri" w:cs="Times New Roman;New York"/>
      <w:b/>
      <w:bCs/>
    </w:rPr>
  </w:style>
  <w:style w:type="character" w:customStyle="1" w:styleId="Absatz-Standardschriftart">
    <w:name w:val="Absatz-Standardschriftart"/>
    <w:qFormat/>
  </w:style>
  <w:style w:type="character" w:customStyle="1" w:styleId="WW8Num2z0">
    <w:name w:val="WW8Num2z0"/>
    <w:qFormat/>
    <w:rPr>
      <w:rFonts w:ascii="Courier New;Courier New" w:hAnsi="Courier New;Courier New" w:cs="Courier New;Courier New"/>
    </w:rPr>
  </w:style>
  <w:style w:type="character" w:customStyle="1" w:styleId="WW8Num2z1">
    <w:name w:val="WW8Num2z1"/>
    <w:qFormat/>
    <w:rPr>
      <w:rFonts w:ascii="Courier New;Courier New" w:hAnsi="Courier New;Courier New" w:cs="Courier New;Courier New"/>
    </w:rPr>
  </w:style>
  <w:style w:type="character" w:customStyle="1" w:styleId="WW8Num2z2">
    <w:name w:val="WW8Num2z2"/>
    <w:qFormat/>
    <w:rPr>
      <w:rFonts w:ascii="Wingdings;Symbol" w:hAnsi="Wingdings;Symbol" w:cs="Wingdings;Symbol"/>
    </w:rPr>
  </w:style>
  <w:style w:type="character" w:customStyle="1" w:styleId="WW8Num3z1">
    <w:name w:val="WW8Num3z1"/>
    <w:qFormat/>
    <w:rPr>
      <w:rFonts w:ascii="Wingdings 2" w:hAnsi="Wingdings 2" w:cs="Wingdings 2"/>
      <w:sz w:val="18"/>
      <w:szCs w:val="18"/>
    </w:rPr>
  </w:style>
  <w:style w:type="character" w:customStyle="1" w:styleId="WW8Num3z2">
    <w:name w:val="WW8Num3z2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8Num2z3">
    <w:name w:val="WW8Num2z3"/>
    <w:qFormat/>
    <w:rPr>
      <w:rFonts w:ascii="Symbol;Symbol" w:hAnsi="Symbol;Symbol" w:cs="Symbol;Symbol"/>
    </w:rPr>
  </w:style>
  <w:style w:type="character" w:customStyle="1" w:styleId="Carpredefinitoparagrafo1">
    <w:name w:val="Car. predefinito paragrafo1"/>
    <w:qFormat/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edinumerazione">
    <w:name w:val="Carattere di numerazione"/>
    <w:qFormat/>
  </w:style>
  <w:style w:type="character" w:customStyle="1" w:styleId="Punti">
    <w:name w:val="Punti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Enfasigrassetto">
    <w:name w:val="Strong"/>
    <w:qFormat/>
    <w:rPr>
      <w:b/>
      <w:bCs/>
    </w:rPr>
  </w:style>
  <w:style w:type="character" w:customStyle="1" w:styleId="CorpodeltestoCarattere">
    <w:name w:val="Corpo del testo Carattere"/>
    <w:qFormat/>
    <w:rPr>
      <w:sz w:val="24"/>
      <w:szCs w:val="24"/>
    </w:rPr>
  </w:style>
  <w:style w:type="character" w:customStyle="1" w:styleId="IntestazioneCarattere1">
    <w:name w:val="Intestazione Carattere1"/>
    <w:qFormat/>
    <w:rPr>
      <w:sz w:val="24"/>
      <w:szCs w:val="24"/>
    </w:rPr>
  </w:style>
  <w:style w:type="character" w:customStyle="1" w:styleId="PidipaginaCarattere">
    <w:name w:val="Piè di pagina Carattere"/>
    <w:qFormat/>
    <w:rPr>
      <w:sz w:val="24"/>
      <w:szCs w:val="24"/>
    </w:rPr>
  </w:style>
  <w:style w:type="character" w:customStyle="1" w:styleId="RientrocorpodeltestoCarattere">
    <w:name w:val="Rientro corpo del testo Carattere"/>
    <w:qFormat/>
    <w:rPr>
      <w:sz w:val="24"/>
      <w:szCs w:val="24"/>
    </w:rPr>
  </w:style>
  <w:style w:type="character" w:customStyle="1" w:styleId="TestofumettoCarattere">
    <w:name w:val="Testo fumetto Carattere"/>
    <w:qFormat/>
    <w:rPr>
      <w:sz w:val="0"/>
      <w:szCs w:val="0"/>
    </w:rPr>
  </w:style>
  <w:style w:type="character" w:styleId="Collegamentovisitato">
    <w:name w:val="FollowedHyperlink"/>
    <w:rPr>
      <w:color w:val="954F72"/>
      <w:u w:val="single"/>
    </w:rPr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itazione1">
    <w:name w:val="Citazione1"/>
    <w:qFormat/>
    <w:rPr>
      <w:i/>
      <w:iCs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widowControl w:val="0"/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;Arial" w:hAnsi="Arial;Arial" w:cs="Arial;Ari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900"/>
    </w:pPr>
  </w:style>
  <w:style w:type="paragraph" w:styleId="Testofumetto">
    <w:name w:val="Balloon Text"/>
    <w:basedOn w:val="Normale"/>
    <w:qFormat/>
    <w:rPr>
      <w:sz w:val="0"/>
      <w:szCs w:val="0"/>
    </w:rPr>
  </w:style>
  <w:style w:type="paragraph" w:customStyle="1" w:styleId="Default">
    <w:name w:val="Default"/>
    <w:qFormat/>
    <w:rPr>
      <w:rFonts w:ascii="Maiandra GD" w:eastAsia="Times New Roman;New York" w:hAnsi="Maiandra GD" w:cs="Maiandra GD"/>
      <w:color w:val="000000"/>
      <w:lang w:bidi="ar-SA"/>
    </w:rPr>
  </w:style>
  <w:style w:type="paragraph" w:customStyle="1" w:styleId="WW-Standard">
    <w:name w:val="WW-Standard"/>
    <w:qFormat/>
    <w:pPr>
      <w:textAlignment w:val="baseline"/>
    </w:pPr>
    <w:rPr>
      <w:rFonts w:ascii="Times New Roman;New York" w:eastAsia="Times New Roman;New York" w:hAnsi="Times New Roman;New York" w:cs="Times New Roman;New York"/>
      <w:kern w:val="2"/>
      <w:lang w:bidi="ar-SA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Rientrocorpodeltesto21">
    <w:name w:val="Rientro corpo del testo 21"/>
    <w:basedOn w:val="Normale"/>
    <w:qFormat/>
    <w:pPr>
      <w:ind w:left="-24"/>
      <w:jc w:val="both"/>
    </w:pPr>
  </w:style>
  <w:style w:type="paragraph" w:customStyle="1" w:styleId="Lineaorizzontaleuser">
    <w:name w:val="Linea orizzontale (user)"/>
    <w:basedOn w:val="Normale"/>
    <w:next w:val="Corpotes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omunesanpietroclarenza.i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AMBIENTE</dc:creator>
  <dc:description/>
  <cp:lastModifiedBy>Mangiarratti</cp:lastModifiedBy>
  <cp:revision>37</cp:revision>
  <cp:lastPrinted>2025-10-02T11:19:00Z</cp:lastPrinted>
  <dcterms:created xsi:type="dcterms:W3CDTF">2024-12-31T10:46:00Z</dcterms:created>
  <dcterms:modified xsi:type="dcterms:W3CDTF">2026-04-09T11:24:00Z</dcterms:modified>
  <dc:language>it-IT</dc:language>
</cp:coreProperties>
</file>